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93" w:rsidRPr="00FE0E08" w:rsidRDefault="00024DB7" w:rsidP="00FE0E08">
      <w:pPr>
        <w:jc w:val="center"/>
        <w:rPr>
          <w:sz w:val="40"/>
          <w:szCs w:val="40"/>
        </w:rPr>
      </w:pPr>
      <w:r w:rsidRPr="00FE0E08">
        <w:rPr>
          <w:sz w:val="40"/>
          <w:szCs w:val="40"/>
        </w:rPr>
        <w:t>COMPTE RENDU ASSEMBLEE GENERALE 2018</w:t>
      </w:r>
    </w:p>
    <w:p w:rsidR="00FE0E08" w:rsidRPr="00FE0E08" w:rsidRDefault="00024DB7" w:rsidP="00FE0E08">
      <w:pPr>
        <w:jc w:val="center"/>
        <w:rPr>
          <w:sz w:val="28"/>
          <w:szCs w:val="28"/>
        </w:rPr>
      </w:pPr>
      <w:r w:rsidRPr="00FE0E08">
        <w:rPr>
          <w:sz w:val="28"/>
          <w:szCs w:val="28"/>
        </w:rPr>
        <w:t>Maison des Associations 2</w:t>
      </w:r>
      <w:r w:rsidR="00FE0E08" w:rsidRPr="00FE0E08">
        <w:rPr>
          <w:sz w:val="28"/>
          <w:szCs w:val="28"/>
        </w:rPr>
        <w:t xml:space="preserve">9 rue des </w:t>
      </w:r>
      <w:proofErr w:type="spellStart"/>
      <w:r w:rsidR="00FE0E08" w:rsidRPr="00FE0E08">
        <w:rPr>
          <w:sz w:val="28"/>
          <w:szCs w:val="28"/>
        </w:rPr>
        <w:t>Ardouens</w:t>
      </w:r>
      <w:proofErr w:type="spellEnd"/>
      <w:r w:rsidR="00FE0E08" w:rsidRPr="00FE0E08">
        <w:rPr>
          <w:sz w:val="28"/>
          <w:szCs w:val="28"/>
        </w:rPr>
        <w:t xml:space="preserve"> 32330 GONDRIN</w:t>
      </w:r>
    </w:p>
    <w:p w:rsidR="00FE0E08" w:rsidRDefault="00FE0E08">
      <w:pPr>
        <w:rPr>
          <w:sz w:val="28"/>
          <w:szCs w:val="28"/>
        </w:rPr>
      </w:pPr>
    </w:p>
    <w:p w:rsidR="00024DB7" w:rsidRPr="00FE0E08" w:rsidRDefault="00024DB7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 xml:space="preserve">Le quorum étant atteint, l’Assemblée Générale annuelle de l’Association BELLE GARDE peut commencer à 14h 45 en présence de </w:t>
      </w:r>
      <w:proofErr w:type="spellStart"/>
      <w:r w:rsidRPr="00FE0E08">
        <w:rPr>
          <w:sz w:val="28"/>
          <w:szCs w:val="28"/>
        </w:rPr>
        <w:t>J.Pierre</w:t>
      </w:r>
      <w:proofErr w:type="spellEnd"/>
      <w:r w:rsidRPr="00FE0E08">
        <w:rPr>
          <w:sz w:val="28"/>
          <w:szCs w:val="28"/>
        </w:rPr>
        <w:t xml:space="preserve"> Tourné, représentant la Mairie.</w:t>
      </w:r>
    </w:p>
    <w:p w:rsidR="00024DB7" w:rsidRPr="00FE0E08" w:rsidRDefault="00024DB7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>Les rapports moral et financier sont adoptés à l’unanimité.</w:t>
      </w:r>
    </w:p>
    <w:p w:rsidR="00024DB7" w:rsidRPr="00FE0E08" w:rsidRDefault="00024DB7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>La proposition du maintien de la cotisation 2018  et le renouvellement du tiers sortant des administrateurs sont également adoptés à l’unanimité.</w:t>
      </w:r>
    </w:p>
    <w:p w:rsidR="00024DB7" w:rsidRPr="00FE0E08" w:rsidRDefault="00024DB7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>Les 4 délibérations à l’ordre du jour sont donc adoptées et n’ont pas fait l’objet de questions particulières.</w:t>
      </w:r>
      <w:r w:rsidR="00FE0E08" w:rsidRPr="00FE0E08">
        <w:rPr>
          <w:sz w:val="28"/>
          <w:szCs w:val="28"/>
        </w:rPr>
        <w:t xml:space="preserve"> Les textes des diverses interventions sont repris sur le document remis à chacun lors de l’AG. </w:t>
      </w:r>
    </w:p>
    <w:p w:rsidR="00024DB7" w:rsidRPr="00FE0E08" w:rsidRDefault="00024DB7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>Nous avons ensuite abordé les projets pour 2018 et l’agenda.</w:t>
      </w:r>
    </w:p>
    <w:p w:rsidR="00024DB7" w:rsidRPr="00FE0E08" w:rsidRDefault="00024DB7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 xml:space="preserve">JP. Tourné a répondu à plusieurs questions sur les lavoirs, dont </w:t>
      </w:r>
      <w:proofErr w:type="spellStart"/>
      <w:r w:rsidRPr="00FE0E08">
        <w:rPr>
          <w:sz w:val="28"/>
          <w:szCs w:val="28"/>
        </w:rPr>
        <w:t>Caubet</w:t>
      </w:r>
      <w:proofErr w:type="spellEnd"/>
      <w:r w:rsidRPr="00FE0E08">
        <w:rPr>
          <w:sz w:val="28"/>
          <w:szCs w:val="28"/>
        </w:rPr>
        <w:t xml:space="preserve"> avec l’évacuation de l’eau, sa toiture à envisager en tuiles canal  puis La </w:t>
      </w:r>
      <w:proofErr w:type="spellStart"/>
      <w:r w:rsidRPr="00FE0E08">
        <w:rPr>
          <w:sz w:val="28"/>
          <w:szCs w:val="28"/>
        </w:rPr>
        <w:t>Gouttère</w:t>
      </w:r>
      <w:proofErr w:type="spellEnd"/>
      <w:r w:rsidRPr="00FE0E08">
        <w:rPr>
          <w:sz w:val="28"/>
          <w:szCs w:val="28"/>
        </w:rPr>
        <w:t xml:space="preserve">, </w:t>
      </w:r>
      <w:proofErr w:type="spellStart"/>
      <w:r w:rsidRPr="00FE0E08">
        <w:rPr>
          <w:sz w:val="28"/>
          <w:szCs w:val="28"/>
        </w:rPr>
        <w:t>Huau</w:t>
      </w:r>
      <w:proofErr w:type="spellEnd"/>
      <w:r w:rsidRPr="00FE0E08">
        <w:rPr>
          <w:sz w:val="28"/>
          <w:szCs w:val="28"/>
        </w:rPr>
        <w:t xml:space="preserve"> et Le </w:t>
      </w:r>
      <w:proofErr w:type="spellStart"/>
      <w:r w:rsidRPr="00FE0E08">
        <w:rPr>
          <w:sz w:val="28"/>
          <w:szCs w:val="28"/>
        </w:rPr>
        <w:t>Carreté</w:t>
      </w:r>
      <w:proofErr w:type="spellEnd"/>
      <w:r w:rsidRPr="00FE0E08">
        <w:rPr>
          <w:sz w:val="28"/>
          <w:szCs w:val="28"/>
        </w:rPr>
        <w:t>.</w:t>
      </w:r>
    </w:p>
    <w:p w:rsidR="00024DB7" w:rsidRPr="00FE0E08" w:rsidRDefault="00024DB7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 xml:space="preserve">D’autres questions ont concerné  Saint André, et son </w:t>
      </w:r>
      <w:proofErr w:type="spellStart"/>
      <w:r w:rsidRPr="00FE0E08">
        <w:rPr>
          <w:sz w:val="28"/>
          <w:szCs w:val="28"/>
        </w:rPr>
        <w:t>électrification.La</w:t>
      </w:r>
      <w:proofErr w:type="spellEnd"/>
      <w:r w:rsidRPr="00FE0E08">
        <w:rPr>
          <w:sz w:val="28"/>
          <w:szCs w:val="28"/>
        </w:rPr>
        <w:t xml:space="preserve"> signalétique de la maison des Associations et d’autres points </w:t>
      </w:r>
      <w:r w:rsidR="00FE0E08" w:rsidRPr="00FE0E08">
        <w:rPr>
          <w:sz w:val="28"/>
          <w:szCs w:val="28"/>
        </w:rPr>
        <w:t xml:space="preserve">ont été </w:t>
      </w:r>
      <w:r w:rsidRPr="00FE0E08">
        <w:rPr>
          <w:sz w:val="28"/>
          <w:szCs w:val="28"/>
        </w:rPr>
        <w:t>soulevés par l’assistance dont la cabane à livres et les quais de chargement de douils.</w:t>
      </w:r>
      <w:bookmarkStart w:id="0" w:name="_GoBack"/>
      <w:bookmarkEnd w:id="0"/>
    </w:p>
    <w:p w:rsidR="00FE0E08" w:rsidRPr="00FE0E08" w:rsidRDefault="00FE0E08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>Josiane a présenté notre nouveau service : LIVRES EN LIBERTE. N’hésitez pas à passer à la salle des associations si cela vous intéresse.</w:t>
      </w:r>
    </w:p>
    <w:p w:rsidR="00FE0E08" w:rsidRPr="00FE0E08" w:rsidRDefault="00024DB7" w:rsidP="00FE0E08">
      <w:pPr>
        <w:jc w:val="both"/>
        <w:rPr>
          <w:sz w:val="28"/>
          <w:szCs w:val="28"/>
        </w:rPr>
      </w:pPr>
      <w:r w:rsidRPr="00FE0E08">
        <w:rPr>
          <w:sz w:val="28"/>
          <w:szCs w:val="28"/>
        </w:rPr>
        <w:t>Ce débat très convivial s’est terminé autour</w:t>
      </w:r>
      <w:r w:rsidR="00FE0E08" w:rsidRPr="00FE0E08">
        <w:rPr>
          <w:sz w:val="28"/>
          <w:szCs w:val="28"/>
        </w:rPr>
        <w:t xml:space="preserve"> d’un verre de cidre accompagné</w:t>
      </w:r>
      <w:r w:rsidRPr="00FE0E08">
        <w:rPr>
          <w:sz w:val="28"/>
          <w:szCs w:val="28"/>
        </w:rPr>
        <w:t xml:space="preserve"> des crêpes </w:t>
      </w:r>
      <w:r w:rsidR="00FE0E08" w:rsidRPr="00FE0E08">
        <w:rPr>
          <w:sz w:val="28"/>
          <w:szCs w:val="28"/>
        </w:rPr>
        <w:t>de nos adhérentes.</w:t>
      </w:r>
    </w:p>
    <w:p w:rsidR="00024DB7" w:rsidRDefault="00FE0E08" w:rsidP="00FE0E08">
      <w:pPr>
        <w:jc w:val="both"/>
        <w:rPr>
          <w:sz w:val="28"/>
          <w:szCs w:val="28"/>
        </w:rPr>
      </w:pPr>
      <w:r>
        <w:rPr>
          <w:sz w:val="28"/>
          <w:szCs w:val="28"/>
        </w:rPr>
        <w:t>La séance est levée à 16h ce lundi 5 février 2018.</w:t>
      </w:r>
    </w:p>
    <w:p w:rsidR="00FE0E08" w:rsidRPr="00FE0E08" w:rsidRDefault="00FE0E08" w:rsidP="00FE0E08">
      <w:pPr>
        <w:jc w:val="both"/>
        <w:rPr>
          <w:i/>
          <w:sz w:val="28"/>
          <w:szCs w:val="28"/>
        </w:rPr>
      </w:pPr>
      <w:r w:rsidRPr="00FE0E08">
        <w:rPr>
          <w:i/>
          <w:sz w:val="28"/>
          <w:szCs w:val="28"/>
        </w:rPr>
        <w:t>Le Conseil d’Administration</w:t>
      </w:r>
    </w:p>
    <w:sectPr w:rsidR="00FE0E08" w:rsidRPr="00FE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B7"/>
    <w:rsid w:val="00024DB7"/>
    <w:rsid w:val="00A61293"/>
    <w:rsid w:val="00FE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7432B-6195-4C88-A64C-8BE17D4B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Baumann</dc:creator>
  <cp:keywords/>
  <dc:description/>
  <cp:lastModifiedBy>Janine Baumann</cp:lastModifiedBy>
  <cp:revision>1</cp:revision>
  <dcterms:created xsi:type="dcterms:W3CDTF">2018-02-06T09:55:00Z</dcterms:created>
  <dcterms:modified xsi:type="dcterms:W3CDTF">2018-02-06T10:11:00Z</dcterms:modified>
</cp:coreProperties>
</file>